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C" w:rsidRDefault="006176CE">
      <w:r>
        <w:t>K</w:t>
      </w:r>
      <w:r w:rsidR="00973B45">
        <w:t>ontakty</w:t>
      </w:r>
      <w:r>
        <w:t xml:space="preserve"> na autorov</w:t>
      </w:r>
    </w:p>
    <w:p w:rsidR="006176CE" w:rsidRDefault="006176CE"/>
    <w:p w:rsidR="006176CE" w:rsidRDefault="000037D7">
      <w:r>
        <w:t>d</w:t>
      </w:r>
      <w:r w:rsidR="006176CE">
        <w:t>oc. Ing. arch. Jana Gregorová, PhD.</w:t>
      </w:r>
    </w:p>
    <w:p w:rsidR="006176CE" w:rsidRDefault="006176CE">
      <w:r>
        <w:t xml:space="preserve">Fakulta architektúry Slovenská technická univerzita Bratislava </w:t>
      </w:r>
    </w:p>
    <w:p w:rsidR="006176CE" w:rsidRDefault="006176CE">
      <w:r>
        <w:t>Námestie Slobody č.19</w:t>
      </w:r>
    </w:p>
    <w:p w:rsidR="006176CE" w:rsidRDefault="006176CE">
      <w:r>
        <w:t xml:space="preserve">812 45 Bratislava </w:t>
      </w:r>
    </w:p>
    <w:p w:rsidR="006176CE" w:rsidRDefault="003C6204">
      <w:hyperlink r:id="rId5" w:history="1">
        <w:r w:rsidR="006176CE" w:rsidRPr="009420AF">
          <w:rPr>
            <w:rStyle w:val="Hypertextovprepojenie"/>
          </w:rPr>
          <w:t>gregorova@fa.stuba.sk</w:t>
        </w:r>
      </w:hyperlink>
    </w:p>
    <w:p w:rsidR="006176CE" w:rsidRDefault="006176CE"/>
    <w:p w:rsidR="006176CE" w:rsidRDefault="006176CE"/>
    <w:p w:rsidR="006176CE" w:rsidRDefault="006176CE"/>
    <w:p w:rsidR="006176CE" w:rsidRDefault="000037D7">
      <w:r>
        <w:t>p</w:t>
      </w:r>
      <w:r w:rsidR="000B61F3">
        <w:t xml:space="preserve">rof. </w:t>
      </w:r>
      <w:r w:rsidR="006176CE">
        <w:t>Ing.</w:t>
      </w:r>
      <w:r w:rsidR="006F20EB">
        <w:t xml:space="preserve"> </w:t>
      </w:r>
      <w:r w:rsidR="000B61F3">
        <w:t>arch. Pavel Gregor, PhD.</w:t>
      </w:r>
    </w:p>
    <w:p w:rsidR="006176CE" w:rsidRDefault="006176CE" w:rsidP="006176CE">
      <w:r>
        <w:t xml:space="preserve">Fakulta architektúry Slovenská technická univerzita Bratislava </w:t>
      </w:r>
    </w:p>
    <w:p w:rsidR="006176CE" w:rsidRDefault="006176CE" w:rsidP="006176CE">
      <w:r>
        <w:t>Námestie Slobody č.19</w:t>
      </w:r>
    </w:p>
    <w:p w:rsidR="003C6204" w:rsidRDefault="006176CE" w:rsidP="006176CE">
      <w:r>
        <w:t>812 45 Bratislava</w:t>
      </w:r>
    </w:p>
    <w:p w:rsidR="006176CE" w:rsidRDefault="000B61F3" w:rsidP="006176CE">
      <w:r>
        <w:t>gregor@fa.stuba.sk</w:t>
      </w:r>
      <w:bookmarkStart w:id="0" w:name="_GoBack"/>
      <w:bookmarkEnd w:id="0"/>
    </w:p>
    <w:sectPr w:rsidR="006176CE" w:rsidSect="00B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B45"/>
    <w:rsid w:val="000037D7"/>
    <w:rsid w:val="000B61F3"/>
    <w:rsid w:val="003C6204"/>
    <w:rsid w:val="006176CE"/>
    <w:rsid w:val="006F20EB"/>
    <w:rsid w:val="00973B45"/>
    <w:rsid w:val="00A16E5C"/>
    <w:rsid w:val="00B24AF1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A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ova@fa.st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2013-03-31T09:46:00Z</dcterms:created>
  <dcterms:modified xsi:type="dcterms:W3CDTF">2013-04-01T09:35:00Z</dcterms:modified>
</cp:coreProperties>
</file>